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50" w:rsidRPr="00444250" w:rsidRDefault="00444250" w:rsidP="00444250">
      <w:pPr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444250">
        <w:rPr>
          <w:rFonts w:ascii="Times New Roman" w:hAnsi="Times New Roman" w:cs="Times New Roman"/>
          <w:sz w:val="24"/>
          <w:szCs w:val="24"/>
        </w:rPr>
        <w:t>УТВЕРЖДЕНА</w:t>
      </w:r>
    </w:p>
    <w:p w:rsidR="00444250" w:rsidRPr="00444250" w:rsidRDefault="00444250" w:rsidP="00444250">
      <w:pPr>
        <w:ind w:left="4962" w:hanging="6"/>
        <w:jc w:val="center"/>
        <w:rPr>
          <w:rFonts w:ascii="Times New Roman" w:hAnsi="Times New Roman" w:cs="Times New Roman"/>
          <w:sz w:val="24"/>
          <w:szCs w:val="24"/>
        </w:rPr>
      </w:pPr>
      <w:r w:rsidRPr="00444250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444250" w:rsidRPr="00444250" w:rsidRDefault="00444250" w:rsidP="00444250">
      <w:pPr>
        <w:ind w:left="4962" w:hanging="6"/>
        <w:jc w:val="center"/>
        <w:rPr>
          <w:rFonts w:ascii="Times New Roman" w:hAnsi="Times New Roman" w:cs="Times New Roman"/>
          <w:sz w:val="24"/>
          <w:szCs w:val="24"/>
        </w:rPr>
      </w:pPr>
      <w:r w:rsidRPr="00444250">
        <w:rPr>
          <w:rFonts w:ascii="Times New Roman" w:hAnsi="Times New Roman" w:cs="Times New Roman"/>
          <w:sz w:val="24"/>
          <w:szCs w:val="24"/>
        </w:rPr>
        <w:t xml:space="preserve"> Суджанского района</w:t>
      </w:r>
    </w:p>
    <w:p w:rsidR="00444250" w:rsidRPr="00444250" w:rsidRDefault="00444250" w:rsidP="00444250">
      <w:pPr>
        <w:ind w:left="4962" w:hanging="6"/>
        <w:jc w:val="center"/>
        <w:rPr>
          <w:rFonts w:ascii="Times New Roman" w:hAnsi="Times New Roman" w:cs="Times New Roman"/>
          <w:sz w:val="24"/>
          <w:szCs w:val="24"/>
        </w:rPr>
      </w:pPr>
      <w:r w:rsidRPr="00444250"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</w:p>
    <w:p w:rsidR="00444250" w:rsidRDefault="00444250" w:rsidP="00444250">
      <w:pPr>
        <w:ind w:left="4962" w:hanging="6"/>
        <w:jc w:val="center"/>
        <w:rPr>
          <w:rFonts w:ascii="Times New Roman" w:hAnsi="Times New Roman" w:cs="Times New Roman"/>
          <w:sz w:val="24"/>
          <w:szCs w:val="24"/>
        </w:rPr>
      </w:pPr>
      <w:r w:rsidRPr="00444250">
        <w:rPr>
          <w:rFonts w:ascii="Times New Roman" w:hAnsi="Times New Roman" w:cs="Times New Roman"/>
          <w:sz w:val="24"/>
          <w:szCs w:val="24"/>
        </w:rPr>
        <w:t>№</w:t>
      </w:r>
      <w:proofErr w:type="spellStart"/>
      <w:r w:rsidRPr="00444250">
        <w:rPr>
          <w:rFonts w:ascii="Times New Roman" w:hAnsi="Times New Roman" w:cs="Times New Roman"/>
          <w:sz w:val="24"/>
          <w:szCs w:val="24"/>
        </w:rPr>
        <w:t>_____от</w:t>
      </w:r>
      <w:proofErr w:type="spellEnd"/>
      <w:r w:rsidRPr="00444250">
        <w:rPr>
          <w:rFonts w:ascii="Times New Roman" w:hAnsi="Times New Roman" w:cs="Times New Roman"/>
          <w:sz w:val="24"/>
          <w:szCs w:val="24"/>
        </w:rPr>
        <w:t xml:space="preserve"> «___» _____ 202</w:t>
      </w:r>
      <w:r w:rsidR="00E11656">
        <w:rPr>
          <w:rFonts w:ascii="Times New Roman" w:hAnsi="Times New Roman" w:cs="Times New Roman"/>
          <w:sz w:val="24"/>
          <w:szCs w:val="24"/>
        </w:rPr>
        <w:t>1г.</w:t>
      </w:r>
    </w:p>
    <w:p w:rsidR="00444250" w:rsidRDefault="00444250" w:rsidP="00444250">
      <w:pPr>
        <w:ind w:left="4962" w:hanging="6"/>
        <w:jc w:val="center"/>
        <w:rPr>
          <w:rFonts w:ascii="Times New Roman" w:hAnsi="Times New Roman" w:cs="Times New Roman"/>
          <w:sz w:val="24"/>
          <w:szCs w:val="24"/>
        </w:rPr>
      </w:pPr>
    </w:p>
    <w:p w:rsidR="00444250" w:rsidRDefault="00444250" w:rsidP="004442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444250" w:rsidRPr="00444250" w:rsidRDefault="00444250" w:rsidP="004442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444250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 П Р О Г Р А М </w:t>
      </w:r>
      <w:proofErr w:type="spellStart"/>
      <w:proofErr w:type="gramStart"/>
      <w:r w:rsidRPr="00444250">
        <w:rPr>
          <w:rFonts w:ascii="Times New Roman" w:hAnsi="Times New Roman" w:cs="Times New Roman"/>
          <w:b/>
          <w:bCs/>
          <w:sz w:val="24"/>
          <w:szCs w:val="24"/>
        </w:rPr>
        <w:t>М</w:t>
      </w:r>
      <w:proofErr w:type="spellEnd"/>
      <w:proofErr w:type="gramEnd"/>
      <w:r w:rsidRPr="00444250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</w:p>
    <w:p w:rsidR="00444250" w:rsidRP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P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250">
        <w:rPr>
          <w:rFonts w:ascii="Times New Roman" w:hAnsi="Times New Roman" w:cs="Times New Roman"/>
          <w:b/>
          <w:bCs/>
          <w:sz w:val="24"/>
          <w:szCs w:val="24"/>
        </w:rPr>
        <w:t xml:space="preserve">«СОДЕЙСТВИЕ ЗАНЯТОСТИ НАСЕЛЕНИЯ </w:t>
      </w:r>
    </w:p>
    <w:p w:rsidR="00444250" w:rsidRP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250">
        <w:rPr>
          <w:rFonts w:ascii="Times New Roman" w:hAnsi="Times New Roman" w:cs="Times New Roman"/>
          <w:b/>
          <w:bCs/>
          <w:sz w:val="24"/>
          <w:szCs w:val="24"/>
        </w:rPr>
        <w:t>СУДЖАНСКОГО РАЙОНА КУРСКОЙ ОБЛАСТИ</w:t>
      </w: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250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401E7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44250">
        <w:rPr>
          <w:rFonts w:ascii="Times New Roman" w:hAnsi="Times New Roman" w:cs="Times New Roman"/>
          <w:b/>
          <w:bCs/>
          <w:sz w:val="24"/>
          <w:szCs w:val="24"/>
        </w:rPr>
        <w:t xml:space="preserve"> - 202</w:t>
      </w:r>
      <w:r w:rsidR="00401E7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44250">
        <w:rPr>
          <w:rFonts w:ascii="Times New Roman" w:hAnsi="Times New Roman" w:cs="Times New Roman"/>
          <w:b/>
          <w:bCs/>
          <w:sz w:val="24"/>
          <w:szCs w:val="24"/>
        </w:rPr>
        <w:t xml:space="preserve"> ГОДЫ»  </w:t>
      </w:r>
      <w:proofErr w:type="gramStart"/>
      <w:r w:rsidRPr="00444250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444250">
        <w:rPr>
          <w:rFonts w:ascii="Times New Roman" w:hAnsi="Times New Roman" w:cs="Times New Roman"/>
          <w:b/>
          <w:bCs/>
          <w:sz w:val="24"/>
          <w:szCs w:val="24"/>
        </w:rPr>
        <w:t>проект)</w:t>
      </w: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Pr="00444250" w:rsidRDefault="00444250" w:rsidP="004442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250" w:rsidRPr="00444250" w:rsidRDefault="00444250" w:rsidP="00444250">
      <w:pPr>
        <w:pStyle w:val="1"/>
        <w:spacing w:before="0" w:line="240" w:lineRule="auto"/>
        <w:ind w:right="0" w:firstLine="709"/>
        <w:rPr>
          <w:spacing w:val="0"/>
          <w:szCs w:val="24"/>
        </w:rPr>
      </w:pPr>
    </w:p>
    <w:p w:rsidR="00444250" w:rsidRPr="00444250" w:rsidRDefault="00444250" w:rsidP="00444250">
      <w:pPr>
        <w:rPr>
          <w:rFonts w:ascii="Times New Roman" w:hAnsi="Times New Roman" w:cs="Times New Roman"/>
          <w:sz w:val="24"/>
          <w:szCs w:val="24"/>
        </w:rPr>
      </w:pPr>
      <w:r w:rsidRPr="00444250">
        <w:rPr>
          <w:rFonts w:ascii="Times New Roman" w:hAnsi="Times New Roman" w:cs="Times New Roman"/>
          <w:sz w:val="24"/>
          <w:szCs w:val="24"/>
        </w:rPr>
        <w:t xml:space="preserve">Ответственный исполнитель: </w:t>
      </w:r>
      <w:proofErr w:type="spellStart"/>
      <w:r w:rsidRPr="00444250">
        <w:rPr>
          <w:rFonts w:ascii="Times New Roman" w:hAnsi="Times New Roman" w:cs="Times New Roman"/>
          <w:sz w:val="24"/>
          <w:szCs w:val="24"/>
        </w:rPr>
        <w:t>Прилепко</w:t>
      </w:r>
      <w:proofErr w:type="spellEnd"/>
      <w:r w:rsidRPr="00444250">
        <w:rPr>
          <w:rFonts w:ascii="Times New Roman" w:hAnsi="Times New Roman" w:cs="Times New Roman"/>
          <w:sz w:val="24"/>
          <w:szCs w:val="24"/>
        </w:rPr>
        <w:t xml:space="preserve"> Наталья Николаевна ведущий специалист – эксперт по труду, охране труда и технике безопасности Администрация Суджанского района Курской области </w:t>
      </w:r>
    </w:p>
    <w:p w:rsidR="00444250" w:rsidRPr="00444250" w:rsidRDefault="00444250" w:rsidP="0044425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4250">
        <w:rPr>
          <w:rFonts w:ascii="Times New Roman" w:hAnsi="Times New Roman" w:cs="Times New Roman"/>
          <w:sz w:val="24"/>
          <w:szCs w:val="24"/>
          <w:lang w:val="en-US"/>
        </w:rPr>
        <w:t>Email: sudjatrud@rambler.ru</w:t>
      </w:r>
    </w:p>
    <w:p w:rsidR="00444250" w:rsidRPr="00444250" w:rsidRDefault="00444250" w:rsidP="0044425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4250">
        <w:rPr>
          <w:rFonts w:ascii="Times New Roman" w:hAnsi="Times New Roman" w:cs="Times New Roman"/>
          <w:sz w:val="24"/>
          <w:szCs w:val="24"/>
        </w:rPr>
        <w:t>Тел</w:t>
      </w:r>
      <w:r w:rsidRPr="00444250">
        <w:rPr>
          <w:rFonts w:ascii="Times New Roman" w:hAnsi="Times New Roman" w:cs="Times New Roman"/>
          <w:sz w:val="24"/>
          <w:szCs w:val="24"/>
          <w:lang w:val="en-US"/>
        </w:rPr>
        <w:t>: 8(47143) 2-27-37</w:t>
      </w:r>
    </w:p>
    <w:p w:rsidR="00444250" w:rsidRPr="00444250" w:rsidRDefault="00444250" w:rsidP="00444250">
      <w:pPr>
        <w:pStyle w:val="1"/>
        <w:spacing w:before="0" w:line="240" w:lineRule="auto"/>
        <w:ind w:right="0" w:hanging="19"/>
        <w:rPr>
          <w:spacing w:val="0"/>
          <w:szCs w:val="24"/>
          <w:lang w:val="en-US"/>
        </w:rPr>
      </w:pPr>
    </w:p>
    <w:p w:rsidR="00444250" w:rsidRPr="00444250" w:rsidRDefault="00444250" w:rsidP="0044425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425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</w:t>
      </w:r>
    </w:p>
    <w:p w:rsidR="00444250" w:rsidRPr="00444250" w:rsidRDefault="00444250" w:rsidP="00A715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250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444250" w:rsidRPr="00444250" w:rsidRDefault="00444250" w:rsidP="00A715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250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«Содействие занятости населения </w:t>
      </w:r>
    </w:p>
    <w:p w:rsidR="00444250" w:rsidRPr="00444250" w:rsidRDefault="00444250" w:rsidP="00A715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250">
        <w:rPr>
          <w:rFonts w:ascii="Times New Roman" w:hAnsi="Times New Roman" w:cs="Times New Roman"/>
          <w:b/>
          <w:sz w:val="24"/>
          <w:szCs w:val="24"/>
        </w:rPr>
        <w:t>Суджанского района Курской области на 202</w:t>
      </w:r>
      <w:r w:rsidR="00401E79">
        <w:rPr>
          <w:rFonts w:ascii="Times New Roman" w:hAnsi="Times New Roman" w:cs="Times New Roman"/>
          <w:b/>
          <w:sz w:val="24"/>
          <w:szCs w:val="24"/>
        </w:rPr>
        <w:t>2</w:t>
      </w:r>
      <w:r w:rsidRPr="00444250">
        <w:rPr>
          <w:rFonts w:ascii="Times New Roman" w:hAnsi="Times New Roman" w:cs="Times New Roman"/>
          <w:b/>
          <w:sz w:val="24"/>
          <w:szCs w:val="24"/>
        </w:rPr>
        <w:t>-202</w:t>
      </w:r>
      <w:r w:rsidR="00401E79">
        <w:rPr>
          <w:rFonts w:ascii="Times New Roman" w:hAnsi="Times New Roman" w:cs="Times New Roman"/>
          <w:b/>
          <w:sz w:val="24"/>
          <w:szCs w:val="24"/>
        </w:rPr>
        <w:t>4</w:t>
      </w:r>
      <w:r w:rsidRPr="00444250">
        <w:rPr>
          <w:rFonts w:ascii="Times New Roman" w:hAnsi="Times New Roman" w:cs="Times New Roman"/>
          <w:b/>
          <w:sz w:val="24"/>
          <w:szCs w:val="24"/>
        </w:rPr>
        <w:t>годы»</w:t>
      </w:r>
    </w:p>
    <w:p w:rsidR="00444250" w:rsidRPr="00444250" w:rsidRDefault="00444250" w:rsidP="00A715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0"/>
        <w:gridCol w:w="6796"/>
      </w:tblGrid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44250" w:rsidRPr="00444250" w:rsidRDefault="00444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40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444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Содействие занятости населения Суджанского района Курской области на 202</w:t>
            </w:r>
            <w:r w:rsidR="0040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401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годы» (далее – Программа)</w:t>
            </w:r>
          </w:p>
        </w:tc>
      </w:tr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444250" w:rsidRPr="00444250" w:rsidRDefault="00444250" w:rsidP="00A71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Администрация Суджанского района Курской области</w:t>
            </w:r>
          </w:p>
        </w:tc>
      </w:tr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  <w:p w:rsidR="00444250" w:rsidRPr="00444250" w:rsidRDefault="00444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ОКУ «Центр занятости населения Суджанского района Курской области;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Управление образования администрации Суджанского района Курской области</w:t>
            </w:r>
          </w:p>
        </w:tc>
      </w:tr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  <w:p w:rsidR="00444250" w:rsidRPr="00444250" w:rsidRDefault="00444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Подпрограмма 1 «Содействие временной занятости отдельных категорий граждан» муниципальной программы «содействие занятости населения Суджанского района Курской области на 202</w:t>
            </w:r>
            <w:r w:rsidR="0040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401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годы»;</w:t>
            </w:r>
          </w:p>
          <w:p w:rsidR="00444250" w:rsidRPr="00444250" w:rsidRDefault="00444250" w:rsidP="00401E79">
            <w:pPr>
              <w:pStyle w:val="a3"/>
              <w:jc w:val="both"/>
            </w:pPr>
            <w:r w:rsidRPr="00444250">
              <w:t>- Подпрограмма 2 «Развитие институтов рынков труда» муниципальной программы «Содействие занятости населения Суджанского района Курской области на 202</w:t>
            </w:r>
            <w:r w:rsidR="00401E79">
              <w:t>2</w:t>
            </w:r>
            <w:r w:rsidRPr="00444250">
              <w:t>-202</w:t>
            </w:r>
            <w:r w:rsidR="00401E79">
              <w:t>4</w:t>
            </w:r>
            <w:r w:rsidRPr="00444250">
              <w:t xml:space="preserve"> годы»</w:t>
            </w:r>
          </w:p>
        </w:tc>
      </w:tr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</w:t>
            </w:r>
          </w:p>
          <w:p w:rsidR="00444250" w:rsidRPr="00444250" w:rsidRDefault="00444250" w:rsidP="00A71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44250" w:rsidRPr="00444250" w:rsidTr="00444250">
        <w:trPr>
          <w:trHeight w:val="917"/>
        </w:trPr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развитие рынка труда, повышение эффективности занятости населения;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оказание поддержки безработным гражданам</w:t>
            </w:r>
          </w:p>
        </w:tc>
      </w:tr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осуществление мер, направленных на реализацию государственной социально – экономической политики, обеспечивающей право граждан на достойный труд;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содействие гражданам в поиске подходящей работы;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поддержка предпринимательской инициативы безработных граждан</w:t>
            </w:r>
          </w:p>
        </w:tc>
      </w:tr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количество граждан и работодателей, проинформированных о положении на рынке труда;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количество рабочих мест, созданных для организации общественных работ;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- оказание </w:t>
            </w:r>
            <w:proofErr w:type="spellStart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услуг;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безработных граждан, получивших услугу по содействию </w:t>
            </w:r>
            <w:proofErr w:type="spellStart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</w:p>
        </w:tc>
      </w:tr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</w:p>
          <w:p w:rsidR="00444250" w:rsidRPr="00444250" w:rsidRDefault="00444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401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01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E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401E7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годы, в один этап</w:t>
            </w:r>
          </w:p>
        </w:tc>
      </w:tr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proofErr w:type="gramStart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proofErr w:type="gramEnd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250" w:rsidRPr="00444250" w:rsidRDefault="00444250" w:rsidP="00A71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</w:p>
          <w:p w:rsidR="00444250" w:rsidRPr="00444250" w:rsidRDefault="00444250" w:rsidP="00A71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За счет средств муниципального бюджета 11</w:t>
            </w:r>
            <w:r w:rsidR="005F35C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35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уб.: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35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F35CA">
              <w:rPr>
                <w:rFonts w:ascii="Times New Roman" w:hAnsi="Times New Roman" w:cs="Times New Roman"/>
                <w:sz w:val="24"/>
                <w:szCs w:val="24"/>
              </w:rPr>
              <w:t>474,7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35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год – 3</w:t>
            </w:r>
            <w:r w:rsidR="005F35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35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444250" w:rsidRPr="00444250" w:rsidRDefault="00444250" w:rsidP="005F35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2023 год  - 3</w:t>
            </w:r>
            <w:r w:rsidR="005F35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35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444250" w:rsidRPr="00444250" w:rsidTr="00444250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</w:t>
            </w:r>
          </w:p>
          <w:p w:rsidR="00444250" w:rsidRPr="00444250" w:rsidRDefault="00444250" w:rsidP="00A71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 </w:t>
            </w:r>
          </w:p>
          <w:p w:rsidR="00444250" w:rsidRPr="00444250" w:rsidRDefault="00444250" w:rsidP="00A715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250" w:rsidRPr="00444250" w:rsidRDefault="00444250" w:rsidP="00A715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- количество рабочих мест, созданных для организации общественных работ – 36 ед. в т.ч. 12 ед. в 202</w:t>
            </w:r>
            <w:r w:rsidR="00E116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444250" w:rsidRPr="00444250" w:rsidRDefault="00444250" w:rsidP="00A715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- оказание </w:t>
            </w:r>
            <w:proofErr w:type="spellStart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услуг – 550 чел. в т.ч. </w:t>
            </w:r>
            <w:r w:rsidR="00E11656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чел. в 202</w:t>
            </w:r>
            <w:r w:rsidR="00E116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444250" w:rsidRPr="00444250" w:rsidRDefault="00444250" w:rsidP="00E116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безработных граждан, получивших услугу по содействию </w:t>
            </w:r>
            <w:proofErr w:type="spellStart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1165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чел. в т.ч.</w:t>
            </w:r>
            <w:r w:rsidR="00E116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 xml:space="preserve"> чел. в 202</w:t>
            </w:r>
            <w:r w:rsidR="00E116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250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</w:tbl>
    <w:p w:rsidR="006F4195" w:rsidRDefault="006F4195" w:rsidP="00A71599">
      <w:pPr>
        <w:spacing w:after="0"/>
      </w:pPr>
    </w:p>
    <w:sectPr w:rsidR="006F4195" w:rsidSect="00B07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250"/>
    <w:rsid w:val="00401E79"/>
    <w:rsid w:val="00444250"/>
    <w:rsid w:val="005F35CA"/>
    <w:rsid w:val="006F4195"/>
    <w:rsid w:val="00A71599"/>
    <w:rsid w:val="00B07BFB"/>
    <w:rsid w:val="00CD4D8B"/>
    <w:rsid w:val="00E11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FB"/>
  </w:style>
  <w:style w:type="paragraph" w:styleId="1">
    <w:name w:val="heading 1"/>
    <w:basedOn w:val="a"/>
    <w:next w:val="a"/>
    <w:link w:val="10"/>
    <w:qFormat/>
    <w:rsid w:val="00444250"/>
    <w:pPr>
      <w:keepNext/>
      <w:shd w:val="clear" w:color="auto" w:fill="FFFFFF"/>
      <w:spacing w:before="19" w:after="0" w:line="346" w:lineRule="atLeast"/>
      <w:ind w:left="19" w:right="24" w:firstLine="425"/>
      <w:jc w:val="center"/>
      <w:outlineLvl w:val="0"/>
    </w:pPr>
    <w:rPr>
      <w:rFonts w:ascii="Times New Roman" w:eastAsia="Arial Unicode MS" w:hAnsi="Times New Roman" w:cs="Times New Roman"/>
      <w:b/>
      <w:bCs/>
      <w:color w:val="000000"/>
      <w:spacing w:val="-9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250"/>
    <w:rPr>
      <w:rFonts w:ascii="Times New Roman" w:eastAsia="Arial Unicode MS" w:hAnsi="Times New Roman" w:cs="Times New Roman"/>
      <w:b/>
      <w:bCs/>
      <w:color w:val="000000"/>
      <w:spacing w:val="-9"/>
      <w:sz w:val="24"/>
      <w:szCs w:val="28"/>
      <w:shd w:val="clear" w:color="auto" w:fill="FFFFFF"/>
    </w:rPr>
  </w:style>
  <w:style w:type="paragraph" w:styleId="a3">
    <w:name w:val="No Spacing"/>
    <w:uiPriority w:val="1"/>
    <w:qFormat/>
    <w:rsid w:val="00444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7</cp:revision>
  <cp:lastPrinted>2021-11-09T07:31:00Z</cp:lastPrinted>
  <dcterms:created xsi:type="dcterms:W3CDTF">2020-11-19T04:11:00Z</dcterms:created>
  <dcterms:modified xsi:type="dcterms:W3CDTF">2021-11-09T07:56:00Z</dcterms:modified>
</cp:coreProperties>
</file>